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Helvetica" w:hAnsi="Helvetica" w:eastAsia="Microsoft YaHei UI" w:cs="Helvetica"/>
          <w:color w:val="333333"/>
          <w:spacing w:val="8"/>
          <w:kern w:val="0"/>
          <w:sz w:val="26"/>
          <w:szCs w:val="26"/>
        </w:rPr>
      </w:pP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深圳市高新技术产业促进中心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202</w:t>
      </w: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  <w:lang w:val="en-US" w:eastAsia="zh-CN"/>
        </w:rPr>
        <w:t>2</w:t>
      </w:r>
      <w:r>
        <w:rPr>
          <w:rFonts w:hint="eastAsia" w:ascii="Helvetica" w:hAnsi="Helvetica" w:eastAsia="Microsoft YaHei UI" w:cs="Helvetica"/>
          <w:color w:val="333333"/>
          <w:spacing w:val="8"/>
          <w:kern w:val="0"/>
          <w:sz w:val="26"/>
          <w:szCs w:val="26"/>
        </w:rPr>
        <w:t>年员额制人员公开招聘应聘报名表</w:t>
      </w:r>
    </w:p>
    <w:p>
      <w:pPr>
        <w:pStyle w:val="7"/>
        <w:spacing w:before="240"/>
        <w:ind w:right="315" w:firstLine="0" w:firstLineChars="0"/>
        <w:jc w:val="right"/>
        <w:rPr>
          <w:rFonts w:ascii="Times New Roman" w:hAnsi="宋体" w:eastAsia="宋体" w:cs="Times New Roman"/>
          <w:color w:val="FF0000"/>
          <w:sz w:val="21"/>
          <w:szCs w:val="21"/>
        </w:rPr>
      </w:pPr>
      <w:r>
        <w:rPr>
          <w:rFonts w:hint="eastAsia" w:ascii="Times New Roman" w:hAnsi="宋体" w:eastAsia="宋体" w:cs="Times New Roman"/>
          <w:color w:val="FF0000"/>
          <w:sz w:val="21"/>
          <w:szCs w:val="21"/>
        </w:rPr>
        <w:t>是否服从岗位调剂：</w:t>
      </w:r>
      <w:r>
        <w:rPr>
          <w:rFonts w:hint="eastAsia" w:ascii="宋体" w:hAnsi="宋体" w:eastAsia="宋体" w:cs="Times New Roman"/>
          <w:color w:val="FF0000"/>
          <w:sz w:val="21"/>
          <w:szCs w:val="21"/>
        </w:rPr>
        <w:t>□是  □否</w:t>
      </w:r>
    </w:p>
    <w:tbl>
      <w:tblPr>
        <w:tblStyle w:val="5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应聘岗位名称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职称等级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是否为</w:t>
            </w:r>
          </w:p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家庭成员及</w:t>
            </w:r>
          </w:p>
          <w:p>
            <w:pPr>
              <w:pStyle w:val="7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主要社会关系</w:t>
            </w: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>：</w:t>
            </w: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取消资格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。</w:t>
            </w: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1155" w:firstLineChars="550"/>
              <w:rPr>
                <w:rFonts w:hAnsi="Times New Roman" w:eastAsia="宋体" w:cs="Times New Roman" w:asciiTheme="minorHAnsi"/>
                <w:sz w:val="21"/>
                <w:szCs w:val="21"/>
                <w:highlight w:val="yellow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（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盖章）</w:t>
            </w:r>
          </w:p>
          <w:p>
            <w:pPr>
              <w:pStyle w:val="7"/>
              <w:ind w:firstLine="525" w:firstLineChars="25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877EF9"/>
    <w:rsid w:val="000955B1"/>
    <w:rsid w:val="00201D80"/>
    <w:rsid w:val="0064004A"/>
    <w:rsid w:val="0081472A"/>
    <w:rsid w:val="00A21A33"/>
    <w:rsid w:val="00C35C08"/>
    <w:rsid w:val="00CA36CE"/>
    <w:rsid w:val="06F80CC8"/>
    <w:rsid w:val="1BAB3FFB"/>
    <w:rsid w:val="1C1F1808"/>
    <w:rsid w:val="3E877EF9"/>
    <w:rsid w:val="466A1493"/>
    <w:rsid w:val="4B69558B"/>
    <w:rsid w:val="5EFB1644"/>
    <w:rsid w:val="64131175"/>
    <w:rsid w:val="6B4E3C5B"/>
    <w:rsid w:val="73476657"/>
    <w:rsid w:val="74C47B81"/>
    <w:rsid w:val="76B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573</Characters>
  <Lines>4</Lines>
  <Paragraphs>1</Paragraphs>
  <TotalTime>58</TotalTime>
  <ScaleCrop>false</ScaleCrop>
  <LinksUpToDate>false</LinksUpToDate>
  <CharactersWithSpaces>672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2021-09-04T03:14:00Z</dcterms:created>
  <dc:creator>住在冰箱里的长颈鹿</dc:creator>
  <cp:lastModifiedBy>admin</cp:lastModifiedBy>
  <dcterms:modified xsi:type="dcterms:W3CDTF">2022-01-18T06:20:54Z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180796EAB3D64465ABA1134933C8E66A</vt:lpwstr>
  </property>
</Properties>
</file>